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9" w:rsidRDefault="003E50D8">
      <w:r>
        <w:t xml:space="preserve">Programma huisonderwijs d.d. </w:t>
      </w:r>
      <w:r w:rsidR="00F47C74">
        <w:t xml:space="preserve"> 18-04-20169</w:t>
      </w:r>
      <w:r>
        <w:t xml:space="preserve"> </w:t>
      </w:r>
    </w:p>
    <w:p w:rsidR="0034408D" w:rsidRDefault="0034408D">
      <w:r>
        <w:t xml:space="preserve">Spreker: </w:t>
      </w:r>
    </w:p>
    <w:p w:rsidR="0034408D" w:rsidRDefault="0034408D">
      <w:r>
        <w:t xml:space="preserve">Prof. Dr. T. (Teus) van Laar – hoogleraar neurologie (geavenceerde behandeling van de ziekte Pakinson), </w:t>
      </w:r>
    </w:p>
    <w:p w:rsidR="0034408D" w:rsidRDefault="0034408D" w:rsidP="0034408D">
      <w:r>
        <w:t>Onderwerp: B</w:t>
      </w:r>
      <w:r w:rsidR="0089694F">
        <w:t>ewegingsstoornis – Parkinson</w:t>
      </w:r>
    </w:p>
    <w:p w:rsidR="0034408D" w:rsidRDefault="0034408D" w:rsidP="0034408D">
      <w:r>
        <w:t>Tijdstip: 14.00 – 15.45 uur</w:t>
      </w:r>
    </w:p>
    <w:p w:rsidR="0034408D" w:rsidRDefault="0034408D" w:rsidP="0034408D">
      <w:r>
        <w:t>Llocatie GGZ Drenthe Assen</w:t>
      </w:r>
      <w:bookmarkStart w:id="0" w:name="_GoBack"/>
      <w:bookmarkEnd w:id="0"/>
    </w:p>
    <w:p w:rsidR="0034408D" w:rsidRDefault="0034408D" w:rsidP="0034408D">
      <w:r>
        <w:t>----------------------------------------</w:t>
      </w:r>
    </w:p>
    <w:p w:rsidR="0034408D" w:rsidRDefault="0034408D" w:rsidP="0034408D">
      <w:r>
        <w:t>Spreker</w:t>
      </w:r>
    </w:p>
    <w:p w:rsidR="0034408D" w:rsidRDefault="0034408D" w:rsidP="0034408D">
      <w:r>
        <w:t>Prof. Dr. R.J (Robbert-Jan) Verkes – hoogleraar faculteit der Rechtsgeleerdheid ,  psychiater en klinisch farmacoloog in het Radboudumc .</w:t>
      </w:r>
    </w:p>
    <w:p w:rsidR="003E50D8" w:rsidRDefault="003E50D8">
      <w:r>
        <w:t xml:space="preserve">Onderwerp: </w:t>
      </w:r>
      <w:r w:rsidR="00F47C74">
        <w:t>Agressie en Psychofarmaca</w:t>
      </w:r>
    </w:p>
    <w:p w:rsidR="0034408D" w:rsidRDefault="0034408D" w:rsidP="0034408D">
      <w:r>
        <w:t>Tijdstip presentatie is  16.00 – 17.30 uur</w:t>
      </w:r>
    </w:p>
    <w:p w:rsidR="003E50D8" w:rsidRDefault="003E50D8">
      <w:r>
        <w:t>Locatie: GGZ Drenthe Assen</w:t>
      </w:r>
    </w:p>
    <w:p w:rsidR="003E50D8" w:rsidRDefault="003E50D8"/>
    <w:sectPr w:rsidR="003E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D8"/>
    <w:rsid w:val="0034408D"/>
    <w:rsid w:val="003D7614"/>
    <w:rsid w:val="003E50D8"/>
    <w:rsid w:val="0043659A"/>
    <w:rsid w:val="006673A5"/>
    <w:rsid w:val="0089694F"/>
    <w:rsid w:val="009A61E3"/>
    <w:rsid w:val="00A33002"/>
    <w:rsid w:val="00C617D8"/>
    <w:rsid w:val="00F4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7B548CDD.dotm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3</cp:revision>
  <dcterms:created xsi:type="dcterms:W3CDTF">2019-03-20T12:21:00Z</dcterms:created>
  <dcterms:modified xsi:type="dcterms:W3CDTF">2019-03-20T12:32:00Z</dcterms:modified>
</cp:coreProperties>
</file>